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79" w:rsidRPr="00636470" w:rsidRDefault="00983979" w:rsidP="00983979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983979" w:rsidRPr="00636470" w:rsidRDefault="00983979" w:rsidP="00983979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6364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E0B4011" wp14:editId="70A5C0C3">
            <wp:simplePos x="0" y="0"/>
            <wp:positionH relativeFrom="column">
              <wp:posOffset>2781300</wp:posOffset>
            </wp:positionH>
            <wp:positionV relativeFrom="paragraph">
              <wp:posOffset>-495935</wp:posOffset>
            </wp:positionV>
            <wp:extent cx="666750" cy="800100"/>
            <wp:effectExtent l="0" t="0" r="0" b="0"/>
            <wp:wrapSquare wrapText="right"/>
            <wp:docPr id="3" name="Рисунок 3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979" w:rsidRPr="00636470" w:rsidRDefault="00983979" w:rsidP="009839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6470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СЕЛЬСКОГО ПОСЕЛЕНИЯ </w:t>
      </w:r>
    </w:p>
    <w:p w:rsidR="00983979" w:rsidRPr="00636470" w:rsidRDefault="00983979" w:rsidP="009839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6470">
        <w:rPr>
          <w:rFonts w:ascii="Times New Roman" w:eastAsia="Calibri" w:hAnsi="Times New Roman" w:cs="Times New Roman"/>
          <w:b/>
          <w:sz w:val="28"/>
          <w:szCs w:val="28"/>
        </w:rPr>
        <w:t>ЕЛЕЦКО-ЛОЗОВСКИЙ СЕЛЬСОВЕТ ХЛЕВЕНСКОГО МУНИЦИПАЛЬНОГО РАЙОНА ЛИПЕЦКОЙ ОБЛАСТИ РОССИЙСКОЙ ФЕДЕРАЦИИ</w:t>
      </w:r>
    </w:p>
    <w:p w:rsidR="009648E4" w:rsidRPr="00636470" w:rsidRDefault="009648E4" w:rsidP="009648E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седьмая сессия шестого созыва    </w:t>
      </w:r>
    </w:p>
    <w:p w:rsidR="009648E4" w:rsidRPr="00636470" w:rsidRDefault="009648E4" w:rsidP="009648E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8E4" w:rsidRPr="00636470" w:rsidRDefault="009648E4" w:rsidP="009648E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   </w:t>
      </w:r>
    </w:p>
    <w:p w:rsidR="009648E4" w:rsidRPr="00636470" w:rsidRDefault="009648E4" w:rsidP="009648E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8E4" w:rsidRPr="00636470" w:rsidRDefault="009648E4" w:rsidP="009839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мая 2021 года              </w:t>
      </w:r>
      <w:proofErr w:type="gramStart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83979"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. Елецкая Лозовка             </w:t>
      </w:r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№ 27</w:t>
      </w:r>
    </w:p>
    <w:p w:rsidR="009648E4" w:rsidRPr="00636470" w:rsidRDefault="009648E4" w:rsidP="009648E4">
      <w:pPr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64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Pr="006364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Елецко</w:t>
      </w:r>
      <w:proofErr w:type="spellEnd"/>
      <w:r w:rsidRPr="006364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-Лозовский сельсовет </w:t>
      </w:r>
      <w:proofErr w:type="spellStart"/>
      <w:r w:rsidRPr="006364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Хлевенского</w:t>
      </w:r>
      <w:proofErr w:type="spellEnd"/>
      <w:r w:rsidRPr="006364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Липецкой области  </w:t>
      </w: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изменений в Правила землепользования и застройки сельского поселения </w:t>
      </w:r>
      <w:proofErr w:type="spellStart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-Лозовский сельсовет </w:t>
      </w:r>
      <w:proofErr w:type="spellStart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области, руководствуясь </w:t>
      </w:r>
      <w:hyperlink r:id="rId7" w:history="1">
        <w:r w:rsidRPr="006364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Pr="006364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сельсовет, учитывая результаты проведения публичных слушаний, Совет депутатов сельского поселения</w:t>
      </w: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1.Принять изменения в Правила землепользования и застройки сельского поселения </w:t>
      </w:r>
      <w:proofErr w:type="spellStart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-Лозовский сельсовет </w:t>
      </w:r>
      <w:proofErr w:type="spellStart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области, утвержденные решением Совета депутатов сельского поселения </w:t>
      </w:r>
      <w:proofErr w:type="spellStart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-Лозовский сельсовет </w:t>
      </w:r>
      <w:proofErr w:type="spellStart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 </w:t>
      </w:r>
      <w:hyperlink r:id="rId9" w:history="1">
        <w:r w:rsidRPr="0063647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24.12.2015 года №15</w:t>
        </w:r>
      </w:hyperlink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 (с изменениями </w:t>
      </w:r>
      <w:hyperlink r:id="rId10" w:history="1">
        <w:r w:rsidRPr="006364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25.10.2016 года №39</w:t>
        </w:r>
      </w:hyperlink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history="1">
        <w:r w:rsidRPr="006364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16.01.2018 года №73</w:t>
        </w:r>
      </w:hyperlink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history="1">
        <w:r w:rsidRPr="006364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13.03.2018 года № 77</w:t>
        </w:r>
      </w:hyperlink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3" w:history="1">
        <w:r w:rsidRPr="006364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14.10.2019 года № 131</w:t>
        </w:r>
      </w:hyperlink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history="1">
        <w:r w:rsidRPr="006364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18.02.2020  года № 149</w:t>
        </w:r>
      </w:hyperlink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5" w:history="1">
        <w:r w:rsidRPr="006364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02.07.2020 года № 159</w:t>
        </w:r>
        <w:proofErr w:type="gramEnd"/>
      </w:hyperlink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" w:history="1">
        <w:r w:rsidRPr="006364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26.10.2020 года №8</w:t>
        </w:r>
      </w:hyperlink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(прилагается).</w:t>
      </w: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изменения в Правила землепользования и застройки сельского поселения </w:t>
      </w:r>
      <w:proofErr w:type="spellStart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-Лозовский сельсовет </w:t>
      </w:r>
      <w:proofErr w:type="spellStart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главе сельского поселения </w:t>
      </w:r>
      <w:proofErr w:type="spellStart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-Лозовский сельсовет </w:t>
      </w:r>
      <w:proofErr w:type="spellStart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для подписания и опубликования.</w:t>
      </w: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со дня его официального опубликования</w:t>
      </w:r>
    </w:p>
    <w:p w:rsidR="009648E4" w:rsidRPr="00636470" w:rsidRDefault="009648E4" w:rsidP="009648E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79" w:rsidRPr="00636470" w:rsidRDefault="009648E4" w:rsidP="009648E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  сельского поселения </w:t>
      </w:r>
    </w:p>
    <w:p w:rsidR="009648E4" w:rsidRPr="00636470" w:rsidRDefault="009648E4" w:rsidP="009648E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  </w:t>
      </w:r>
      <w:r w:rsidR="00983979"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Л.Е. Ярцева  </w:t>
      </w: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E4" w:rsidRPr="00636470" w:rsidRDefault="009648E4" w:rsidP="009648E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E4" w:rsidRPr="00636470" w:rsidRDefault="009648E4" w:rsidP="009648E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 Совета депутатов  сельского поселения  </w:t>
      </w:r>
      <w:proofErr w:type="spellStart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Лозовский сельсовет  от 12 мая 2021 года №  27</w:t>
      </w: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8E4" w:rsidRPr="00636470" w:rsidRDefault="009648E4" w:rsidP="009648E4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в Правила землепользования и застройки  сельского поселения </w:t>
      </w:r>
      <w:proofErr w:type="spellStart"/>
      <w:r w:rsidRPr="00636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Елецко</w:t>
      </w:r>
      <w:proofErr w:type="spellEnd"/>
      <w:r w:rsidRPr="00636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Лозовский сельсовет  </w:t>
      </w:r>
      <w:proofErr w:type="spellStart"/>
      <w:r w:rsidRPr="00636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Хлевенского</w:t>
      </w:r>
      <w:proofErr w:type="spellEnd"/>
      <w:r w:rsidRPr="00636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</w:t>
      </w: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</w:t>
      </w: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Правила землепользования и застройки сельского поселения </w:t>
      </w:r>
      <w:proofErr w:type="spellStart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-Лозовский сельсовет </w:t>
      </w:r>
      <w:proofErr w:type="spellStart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области, утвержденные решением Совета депутатов сельского поселения </w:t>
      </w:r>
      <w:proofErr w:type="spellStart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-Лозовский сельсовет </w:t>
      </w:r>
      <w:proofErr w:type="spellStart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 Российской Федерации </w:t>
      </w:r>
      <w:hyperlink r:id="rId17" w:history="1">
        <w:r w:rsidRPr="006364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24.12.2015 года №15</w:t>
        </w:r>
      </w:hyperlink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 (с изменениями </w:t>
      </w:r>
      <w:hyperlink r:id="rId18" w:history="1">
        <w:r w:rsidRPr="006364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25.10.2016 года №39</w:t>
        </w:r>
      </w:hyperlink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9" w:history="1">
        <w:r w:rsidRPr="006364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16.01.2018 года №73</w:t>
        </w:r>
      </w:hyperlink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0" w:history="1">
        <w:r w:rsidRPr="006364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13.03.2018 года № 77</w:t>
        </w:r>
      </w:hyperlink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1" w:history="1">
        <w:r w:rsidRPr="006364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14.10.2019 года № 131</w:t>
        </w:r>
      </w:hyperlink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2" w:history="1">
        <w:r w:rsidRPr="006364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18.02.2020 года № 149</w:t>
        </w:r>
      </w:hyperlink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3" w:history="1">
        <w:r w:rsidRPr="006364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02.07.2020 года № 159</w:t>
        </w:r>
        <w:proofErr w:type="gramEnd"/>
      </w:hyperlink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4" w:history="1">
        <w:r w:rsidRPr="006364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26.10.2020 года №8</w:t>
        </w:r>
      </w:hyperlink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1.1 Часть II. Правил изложить в новой редакции: </w:t>
      </w: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8E4" w:rsidRPr="00636470" w:rsidRDefault="009648E4" w:rsidP="009648E4">
      <w:pPr>
        <w:spacing w:after="0" w:line="240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6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"ЧАСТЬ II. КАРТЫ ГРАДОСТРОИТЕЛЬНОГО ЗОНИРОВАНИЯ</w:t>
      </w: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Карта градостроительного зонирования сельского поселения </w:t>
      </w:r>
      <w:proofErr w:type="spellStart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 с границами зон с особыми условиями использования территории, М 1:10 000</w:t>
      </w: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E0EAF5" wp14:editId="4CA2850E">
            <wp:extent cx="5705475" cy="5667375"/>
            <wp:effectExtent l="0" t="0" r="9525" b="9525"/>
            <wp:docPr id="2" name="Рисунок 2" descr="http://ru48.registrnpa.ru/upload_images/154906/1_html_a19ed26b43f3a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48.registrnpa.ru/upload_images/154906/1_html_a19ed26b43f3a04a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Карта градостроительного зонирования с. Елецка</w:t>
      </w:r>
      <w:proofErr w:type="gramStart"/>
      <w:r w:rsidRPr="00636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я-</w:t>
      </w:r>
      <w:proofErr w:type="gramEnd"/>
      <w:r w:rsidRPr="00636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Лозовка с границами зон с особыми условиями использования территории. Масштаб 1: 5000</w:t>
      </w: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1D751F1" wp14:editId="0C6F3497">
            <wp:extent cx="5600700" cy="5686425"/>
            <wp:effectExtent l="0" t="0" r="0" b="9525"/>
            <wp:docPr id="1" name="Рисунок 1" descr="http://ru48.registrnpa.ru/upload_images/154906/1_html_d436f868450d7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48.registrnpa.ru/upload_images/154906/1_html_d436f868450d703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70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1.2 Статью 14 Главы 7 Части III Правил изложить в новой редакции:</w:t>
      </w: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8E4" w:rsidRPr="00636470" w:rsidRDefault="009648E4" w:rsidP="009648E4">
      <w:pPr>
        <w:spacing w:after="0" w:line="240" w:lineRule="atLeast"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 Статья 14. Перечень территориальных зон на территории сельского поселения </w:t>
      </w:r>
      <w:proofErr w:type="spellStart"/>
      <w:r w:rsidRPr="00636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Елецко</w:t>
      </w:r>
      <w:proofErr w:type="spellEnd"/>
      <w:r w:rsidRPr="00636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-Лозовский сельсовет"</w:t>
      </w: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территориальных зон на территории сельского поселения </w:t>
      </w:r>
      <w:proofErr w:type="spellStart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 представлен в Таблице 1.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6"/>
        <w:gridCol w:w="3453"/>
        <w:gridCol w:w="5366"/>
      </w:tblGrid>
      <w:tr w:rsidR="009648E4" w:rsidRPr="00636470" w:rsidTr="009648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Кодовые обозначения территориальных 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территориальных зон</w:t>
            </w:r>
          </w:p>
        </w:tc>
      </w:tr>
      <w:tr w:rsidR="009648E4" w:rsidRPr="00636470" w:rsidTr="009648E4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ЗОНА</w:t>
            </w:r>
          </w:p>
        </w:tc>
      </w:tr>
      <w:tr w:rsidR="009648E4" w:rsidRPr="00636470" w:rsidTr="009648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застройки индивидуальными жилыми домами</w:t>
            </w:r>
          </w:p>
        </w:tc>
      </w:tr>
      <w:tr w:rsidR="009648E4" w:rsidRPr="00636470" w:rsidTr="009648E4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 ЗОНА</w:t>
            </w:r>
          </w:p>
        </w:tc>
      </w:tr>
      <w:tr w:rsidR="009648E4" w:rsidRPr="00636470" w:rsidTr="009648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делового, общественного и коммерческого назначения</w:t>
            </w:r>
          </w:p>
        </w:tc>
      </w:tr>
      <w:tr w:rsidR="009648E4" w:rsidRPr="00636470" w:rsidTr="009648E4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ИНЖЕНЕРНЫХ И ТРАНСПОРТНЫХ ИНФРАСТРУКТУР</w:t>
            </w:r>
          </w:p>
        </w:tc>
      </w:tr>
      <w:tr w:rsidR="009648E4" w:rsidRPr="00636470" w:rsidTr="009648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транспортной инфраструктуры</w:t>
            </w:r>
          </w:p>
        </w:tc>
      </w:tr>
      <w:tr w:rsidR="009648E4" w:rsidRPr="00636470" w:rsidTr="009648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размещения объектов инженерной инфраструктуры</w:t>
            </w:r>
          </w:p>
        </w:tc>
      </w:tr>
      <w:tr w:rsidR="009648E4" w:rsidRPr="00636470" w:rsidTr="009648E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СЕЛЬСКОХОЗЯЙСТВЕННОГО ИСПОЛЬЗОВАНИЯ</w:t>
            </w:r>
          </w:p>
        </w:tc>
      </w:tr>
      <w:tr w:rsidR="009648E4" w:rsidRPr="00636470" w:rsidTr="009648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СХЗ-1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сельскохозяйственных угодий в границах населенных пунктов</w:t>
            </w:r>
          </w:p>
        </w:tc>
      </w:tr>
      <w:tr w:rsidR="009648E4" w:rsidRPr="00636470" w:rsidTr="009648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СХЗ-2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зона сельскохозяйственных предприятий</w:t>
            </w:r>
          </w:p>
        </w:tc>
      </w:tr>
      <w:tr w:rsidR="009648E4" w:rsidRPr="00636470" w:rsidTr="009648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СХЗ-3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сельскохозяйственных угодий за границами населенных пунктов</w:t>
            </w:r>
          </w:p>
        </w:tc>
      </w:tr>
      <w:tr w:rsidR="009648E4" w:rsidRPr="00636470" w:rsidTr="009648E4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РЕКРЕАЦИОННАЯ ЗОНА</w:t>
            </w:r>
          </w:p>
        </w:tc>
      </w:tr>
      <w:tr w:rsidR="009648E4" w:rsidRPr="00636470" w:rsidTr="009648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РЗ-1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территории</w:t>
            </w:r>
          </w:p>
        </w:tc>
      </w:tr>
      <w:tr w:rsidR="009648E4" w:rsidRPr="00636470" w:rsidTr="009648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РЗ-2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отдыха</w:t>
            </w:r>
          </w:p>
        </w:tc>
      </w:tr>
      <w:tr w:rsidR="009648E4" w:rsidRPr="00636470" w:rsidTr="009648E4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СПЕЦИАЛЬНОГО НАЗНАЧЕНИЯ</w:t>
            </w:r>
          </w:p>
        </w:tc>
      </w:tr>
      <w:tr w:rsidR="009648E4" w:rsidRPr="00636470" w:rsidTr="009648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СНЗ-1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кладбищ</w:t>
            </w:r>
          </w:p>
        </w:tc>
      </w:tr>
      <w:tr w:rsidR="009648E4" w:rsidRPr="00636470" w:rsidTr="009648E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ФОНД</w:t>
            </w:r>
          </w:p>
        </w:tc>
      </w:tr>
      <w:tr w:rsidR="009648E4" w:rsidRPr="00636470" w:rsidTr="009648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фонд</w:t>
            </w:r>
          </w:p>
        </w:tc>
      </w:tr>
    </w:tbl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70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1.3 Статью 19 Главы </w:t>
      </w:r>
      <w:r w:rsidRPr="00636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 Части III Правил изложить в новой редакции:</w:t>
      </w: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 Статья 19. Зона сельскохозяйственных угодий в границах населенных пунктов (индекс зоны - СХЗ-1)</w:t>
      </w: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8E4" w:rsidRPr="00636470" w:rsidRDefault="009648E4" w:rsidP="009648E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Основные виды разрешенного использования</w:t>
      </w: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     Таблица 10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"/>
        <w:gridCol w:w="671"/>
        <w:gridCol w:w="1418"/>
        <w:gridCol w:w="739"/>
        <w:gridCol w:w="1030"/>
        <w:gridCol w:w="725"/>
        <w:gridCol w:w="680"/>
        <w:gridCol w:w="721"/>
        <w:gridCol w:w="671"/>
        <w:gridCol w:w="1298"/>
        <w:gridCol w:w="1108"/>
      </w:tblGrid>
      <w:tr w:rsidR="009648E4" w:rsidRPr="00636470" w:rsidTr="009648E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48E4" w:rsidRPr="00636470" w:rsidTr="009648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8E4" w:rsidRPr="00636470" w:rsidRDefault="009648E4" w:rsidP="0096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виды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(мини</w:t>
            </w:r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макси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раз</w:t>
            </w:r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льных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тупы</w:t>
            </w:r>
            <w:proofErr w:type="gram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границ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этажей,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высота зданий,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жений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ройки в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ницах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параметры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 и объектов </w:t>
            </w:r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spellEnd"/>
          </w:p>
        </w:tc>
      </w:tr>
      <w:tr w:rsidR="009648E4" w:rsidRPr="00636470" w:rsidTr="009648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8E4" w:rsidRPr="00636470" w:rsidRDefault="009648E4" w:rsidP="0096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Описание вида разрешенного использования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Описание вида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8E4" w:rsidRPr="00636470" w:rsidRDefault="009648E4" w:rsidP="0096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8E4" w:rsidRPr="00636470" w:rsidRDefault="009648E4" w:rsidP="0096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8E4" w:rsidRPr="00636470" w:rsidRDefault="009648E4" w:rsidP="0096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8E4" w:rsidRPr="00636470" w:rsidRDefault="009648E4" w:rsidP="0096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8E4" w:rsidRPr="00636470" w:rsidRDefault="009648E4" w:rsidP="0096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8E4" w:rsidRPr="00636470" w:rsidRDefault="009648E4" w:rsidP="0096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E4" w:rsidRPr="00636470" w:rsidTr="009648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саде</w:t>
            </w:r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бный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ток)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2.2)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тельного использования,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ченных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удовлетворения гражданами бытовых и иных нужд, связанных с их проживанием в таком здании, не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раздела на самостоятельные объекты недвижимо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сти);</w:t>
            </w:r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продукции;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гаража и иных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сооружений;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участки (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тории) общего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(код 12.0)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включает в себя содержание видов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ьзования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кодами 12.0.1 (улично-дорожная сеть), 12.0.2 (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- 100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ьный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не </w:t>
            </w:r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лежит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жей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красной линии - 6 м.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границы </w:t>
            </w:r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соседнего</w:t>
            </w:r>
            <w:proofErr w:type="gram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приквар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(приусадебного) участка расстояния по санитарно-бытовым условиям должны быть не менее: </w:t>
            </w:r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усадебного, одно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двухквар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ванного дома - 3 м; от постройки для содержания скота и птицы - 4 м; от других построек (бани, гаража и др.) - 1 м; от стволов высокоро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слых деревьев - 4 м; среднерослых - 2 м; от кустарника - 1 м.</w:t>
            </w:r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забора не более 1,8 м для сплошного, отступ 1 м, сетка -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рабица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высотой 1,2 м по границе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Ограничения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 и объектов </w:t>
            </w:r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ваемые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указаны в гл. 8 ст. 27 - 28 настоящих Правил с учетом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женных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зонирования границ зон с особыми условиями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</w:t>
            </w:r>
          </w:p>
        </w:tc>
      </w:tr>
      <w:tr w:rsidR="009648E4" w:rsidRPr="00636470" w:rsidTr="009648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дниче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(код 13.1)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отдыха и (или) выращивания гражданами для собственных нужд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культур; размещение хозяйственных построек, не являющихся объектами недвижимости,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ченных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хранения инвентаря и урожая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яй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участки (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тории) общего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(код 12.0)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включает в себя содержание видов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кодами 12.0.1 (улично-дорожная сеть), 12.0.2 (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стройство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- 150 кв. м.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не </w:t>
            </w:r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лежит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1,5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жей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красной линии - 6 м.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границы соседнего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приквартирного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(приусадебного) участка расстояния по санитарно-бытовым условиям должны быть не менее: </w:t>
            </w:r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усадебного, одно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блокированного дома - 3 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м; от постройки для содержания скота и птицы - 4 м; от других построек (бани, гаража и др.) - 1 м; от стволов высокорослых деревьев - 4 м; среднерослых - 2 м; от кустарника - 1 м.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забора не более 1,8 м для сплошного, отступ 1 м, сетка -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рабица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высотой 1,2 м по границе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Ограничения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 и объектов </w:t>
            </w:r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ваемые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указаны в гл. 8 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ст. 27 - 28 настоящих Правил с учетом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женных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зонирования границ зон с особыми условиями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</w:t>
            </w:r>
          </w:p>
        </w:tc>
      </w:tr>
      <w:tr w:rsidR="009648E4" w:rsidRPr="00636470" w:rsidTr="009648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дства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(код 13.2)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отдыха и (или) выращивания гражданами для собственных нужд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культур; размещение для 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собственных нужд садового дома,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тельного использования,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ченных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удовлетворения гражданами бытовых и иных нужд, связанных с их проживанием в таком здании, не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раздела на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объекты недвижимости);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хозяйствен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построек и гаражей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участки (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тории) общего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(код 12.0)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данного вида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включает в себя содержание видов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кодами 12.0.1 (улично-дорожная сеть), 12.0.2 (благо</w:t>
            </w:r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территории)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стка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- 150 кв. м.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не </w:t>
            </w:r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лежит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1,5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жей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красной линии - 6 м.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границы соседнего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приквартирного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(приусадебного) участка расстояния по 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санитарно-бытовым условиям должны быть не менее: </w:t>
            </w:r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усадебного, одно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двухквар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блокированного дома - 3 м; от постройки для содержания скота и птицы - 4 м; от других построек (бани, гаража и др.) - 1 м; от стволов высокорослых деревьев - 4 м; среднерослых - 2 м; от кустарника - 1 м.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забора не более 1,8 м для сплошного, отступ 1 м, сетка -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рабица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высотой 1,2 м по границе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Ограничения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 и объектов </w:t>
            </w:r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ваемые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указаны в гл. 8 ст. 27 - 28 настоящих Правил с учетом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женных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зонирования границ зон с особыми условиями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</w:t>
            </w:r>
          </w:p>
        </w:tc>
      </w:tr>
      <w:tr w:rsidR="009648E4" w:rsidRPr="00636470" w:rsidTr="009648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11.3)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нических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сооружений, судопропускных сооружений,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рыбозащитных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рыбопро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пускных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сооружений, берегозащитных сооружений)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 и объектов </w:t>
            </w:r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ваемые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указаны в гл. 8 ст. 27 - 28 настоящих Правил с учетом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женных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зонирования границ зон с 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особыми условиями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</w:t>
            </w:r>
          </w:p>
        </w:tc>
      </w:tr>
      <w:tr w:rsidR="009648E4" w:rsidRPr="00636470" w:rsidTr="009648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екты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11.0)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Ледники, снежники, ручьи, реки, озера, болота,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моря и другие поверхностные водные объекты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 и объектов </w:t>
            </w:r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ваемые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указаны в гл. 8 ст. 27 - 28 настоящих Правил с учетом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женных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зонирования границ зон с особыми условиями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</w:t>
            </w:r>
          </w:p>
        </w:tc>
      </w:tr>
    </w:tbl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E4" w:rsidRPr="00636470" w:rsidRDefault="009648E4" w:rsidP="009648E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2.Условно разрешенные виды использования</w:t>
      </w: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 11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8"/>
        <w:gridCol w:w="872"/>
        <w:gridCol w:w="1455"/>
        <w:gridCol w:w="706"/>
        <w:gridCol w:w="706"/>
        <w:gridCol w:w="154"/>
        <w:gridCol w:w="667"/>
        <w:gridCol w:w="716"/>
        <w:gridCol w:w="760"/>
        <w:gridCol w:w="706"/>
        <w:gridCol w:w="671"/>
        <w:gridCol w:w="1634"/>
      </w:tblGrid>
      <w:tr w:rsidR="009648E4" w:rsidRPr="00636470" w:rsidTr="009648E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48E4" w:rsidRPr="00636470" w:rsidTr="009648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8E4" w:rsidRPr="00636470" w:rsidRDefault="009648E4" w:rsidP="0096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разрешенные виды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виды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(мини</w:t>
            </w:r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макси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раз</w:t>
            </w:r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тупы</w:t>
            </w:r>
            <w:proofErr w:type="gram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границ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этажей,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высота зданий, </w:t>
            </w:r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</w:t>
            </w:r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ройки в грани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цах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пара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48E4" w:rsidRPr="00636470" w:rsidTr="009648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8E4" w:rsidRPr="00636470" w:rsidRDefault="009648E4" w:rsidP="0096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льзо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льзо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48E4" w:rsidRPr="00636470" w:rsidRDefault="009648E4" w:rsidP="0096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8E4" w:rsidRPr="00636470" w:rsidRDefault="009648E4" w:rsidP="0096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8E4" w:rsidRPr="00636470" w:rsidRDefault="009648E4" w:rsidP="0096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8E4" w:rsidRPr="00636470" w:rsidRDefault="009648E4" w:rsidP="0096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8E4" w:rsidRPr="00636470" w:rsidRDefault="009648E4" w:rsidP="0096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8E4" w:rsidRPr="00636470" w:rsidRDefault="009648E4" w:rsidP="0096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8E4" w:rsidRPr="00636470" w:rsidRDefault="009648E4" w:rsidP="0096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E4" w:rsidRPr="00636470" w:rsidTr="009648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унальное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живание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(код 3.1)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</w:t>
            </w:r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3.1.1 (предоставление коммунальных услуг), 3.1.2 (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стративные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 организаций, обеспечивающих предоставление коммунальных услуг)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 8 ст. 27 - 28 настоящих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48E4" w:rsidRPr="00636470" w:rsidTr="009648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участки (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тории) общего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(код 12.0)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данного вида разрешенного использова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включает в себя содержание видов разрешенного использования с кодами 12.0.1 (улично-дорожная сеть), 12.0.2 (благоустройство территории)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Ограничения использования земельных участков и объектов капитального 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строительства, устанавливаемые в соответствии с законодательством Российской Федерации, указаны в гл. 8 ст. 27 - 28 настоящих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".</w:t>
      </w:r>
    </w:p>
    <w:p w:rsidR="009648E4" w:rsidRPr="00636470" w:rsidRDefault="009648E4" w:rsidP="009648E4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1.4 Статью 20 Главы 7 Части III Правил изложить в новой редакции:</w:t>
      </w: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8E4" w:rsidRPr="00636470" w:rsidRDefault="009648E4" w:rsidP="009648E4">
      <w:pPr>
        <w:spacing w:after="0" w:line="240" w:lineRule="atLeast"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"Статья 20. Производственная зона сельскохозяйственных предприятий (индекс зоны - СХЗ-2)</w:t>
      </w: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8E4" w:rsidRPr="00636470" w:rsidRDefault="009648E4" w:rsidP="009648E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Основные виды разрешенного использования</w:t>
      </w: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 12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8"/>
        <w:gridCol w:w="772"/>
        <w:gridCol w:w="1437"/>
        <w:gridCol w:w="1348"/>
        <w:gridCol w:w="431"/>
        <w:gridCol w:w="431"/>
        <w:gridCol w:w="620"/>
        <w:gridCol w:w="664"/>
        <w:gridCol w:w="704"/>
        <w:gridCol w:w="708"/>
        <w:gridCol w:w="624"/>
        <w:gridCol w:w="1318"/>
      </w:tblGrid>
      <w:tr w:rsidR="009648E4" w:rsidRPr="00636470" w:rsidTr="009648E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48E4" w:rsidRPr="00636470" w:rsidTr="009648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8E4" w:rsidRPr="00636470" w:rsidRDefault="009648E4" w:rsidP="0096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виды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(мини</w:t>
            </w:r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макси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раз</w:t>
            </w:r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тупы</w:t>
            </w:r>
            <w:proofErr w:type="gram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границ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жей,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высота зданий, </w:t>
            </w:r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</w:t>
            </w:r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оцент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ройки в грани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цах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пара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и объектов 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строительства</w:t>
            </w:r>
          </w:p>
        </w:tc>
      </w:tr>
      <w:tr w:rsidR="009648E4" w:rsidRPr="00636470" w:rsidTr="009648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8E4" w:rsidRPr="00636470" w:rsidRDefault="009648E4" w:rsidP="0096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шенного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Описание вида разрешенного использования земельного 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8E4" w:rsidRPr="00636470" w:rsidRDefault="009648E4" w:rsidP="0096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8E4" w:rsidRPr="00636470" w:rsidRDefault="009648E4" w:rsidP="0096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8E4" w:rsidRPr="00636470" w:rsidRDefault="009648E4" w:rsidP="0096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8E4" w:rsidRPr="00636470" w:rsidRDefault="009648E4" w:rsidP="0096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8E4" w:rsidRPr="00636470" w:rsidRDefault="009648E4" w:rsidP="0096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8E4" w:rsidRPr="00636470" w:rsidRDefault="009648E4" w:rsidP="0096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E4" w:rsidRPr="00636470" w:rsidTr="009648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тново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(код 1.7)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животных, разведение племенных животных, производство и использование племенной продукции (материала), размещени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 зданий, сооружений, используемых для содержания и разведения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животных, производства, хранения и первичной переработки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продукции.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кодами 1.8 (скотоводство), 1.9 (звероводство), 1.10 (птицеводство), 1.11 (свиноводство), 1.15 (хранение и переработка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ственной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продукции), 1.19 (сенокошение), 1.20 (выпас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животных)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и объектов капитального строительства,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ваемые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указаны в гл. 8 ст. 27 - 28 настоящих Правил с учетом отображенных на карте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градостро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зонирования границ зон с особыми условиями использования территорий</w:t>
            </w:r>
          </w:p>
        </w:tc>
      </w:tr>
      <w:tr w:rsidR="009648E4" w:rsidRPr="00636470" w:rsidTr="009648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ниево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(код 1.1)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хозяйственной деятельности, связанной с выращиванием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культур.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кодами 1.2 (выращивание зерновых и иных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культур), 1.3 (овощеводство), 1.4 (выращивание 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тонизирующих, лекарственных, цветочных культур), 1.5 (садоводство), 1.6 (выращивание льна и конопли)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и объектов капитального строительства,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ваемые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указаны в гл. 8 ст. 27 - 28 настоящих Правил с учетом отображенных на карте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зонирования границ зон с особыми условиями использования территори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</w:t>
            </w:r>
          </w:p>
        </w:tc>
      </w:tr>
      <w:tr w:rsidR="009648E4" w:rsidRPr="00636470" w:rsidTr="009648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скохо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венной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1.15)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зданий, сооружений, используемых для производства, хранения, первичной и глубокой переработки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и объектов капитального строительства,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ваемые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указаны в гл. 8 ст. 27 - 28 настоящих Правил с учетом отображенных на карте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зонирования границ зон с особыми условиями использов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ания территорий</w:t>
            </w:r>
          </w:p>
        </w:tc>
      </w:tr>
      <w:tr w:rsidR="009648E4" w:rsidRPr="00636470" w:rsidTr="009648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1.13)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указаны в гл. 8 ст. 27 - 28 настоящих Правил с учетом отображенных на карте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зонирования границ зон с особыми условиями использования территорий</w:t>
            </w:r>
          </w:p>
        </w:tc>
      </w:tr>
      <w:tr w:rsidR="009648E4" w:rsidRPr="00636470" w:rsidTr="009648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мники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1.17)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и реализация подроста деревьев и кустарнико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в, используемых в сельском хозяйстве, а также иных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 для получения рассады и семян;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сооружений, необходимых для указанных видов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Ограничения использования земельных 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участков и объектов капитального строительства,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ваемые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указаны в гл. 8 ст. 27 - 28 настоящих Правил с учетом отображенных на карте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зонирования границ зон с особыми условиями использования территорий</w:t>
            </w:r>
          </w:p>
        </w:tc>
      </w:tr>
      <w:tr w:rsidR="009648E4" w:rsidRPr="00636470" w:rsidTr="009648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спече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скохо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венного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(код 1.18)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машинно-транспортных и ремонтных станций, ангаров и гаражей для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техники, амбаров, водонапор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и объектов капитального строительства,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ваемые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указаны в гл. 8 ст. 27 - 28 настоящих Правил с учетом отображенных на карте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зонирования границ зон с особыми условиями использования территорий</w:t>
            </w:r>
          </w:p>
        </w:tc>
      </w:tr>
      <w:tr w:rsidR="009648E4" w:rsidRPr="00636470" w:rsidTr="009648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1.11)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свиней;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продукции;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и объектов капитального строительства,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ваемые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указаны в гл. 8 ст. 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27 - 28 настоящих Правил с учетом отображенных на карте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зонирования границ зон с особыми условиями использования территорий</w:t>
            </w:r>
          </w:p>
        </w:tc>
      </w:tr>
      <w:tr w:rsidR="009648E4" w:rsidRPr="00636470" w:rsidTr="009648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сель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йства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1.14)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и объектов капитального строительства,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ваемые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указаны в гл. 8 ст. 27 - 28 настоящих Правил с учетом отображенных на карте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зонирования границ зон с особыми условиями использования территорий</w:t>
            </w:r>
          </w:p>
        </w:tc>
      </w:tr>
      <w:tr w:rsidR="009648E4" w:rsidRPr="00636470" w:rsidTr="009648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участки (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тории) общего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12.0)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общего пользования.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и объектов капитального строительства,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ваемые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указаны в гл. 8 ст. 27 - 28 настоящих Правил с учетом отображенных на карте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зонирования границ зон с особыми условиями использования территори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</w:t>
            </w:r>
          </w:p>
        </w:tc>
      </w:tr>
      <w:tr w:rsidR="009648E4" w:rsidRPr="00636470" w:rsidTr="009648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(код 3.1)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</w:t>
            </w:r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3.1.1 (предоставление коммунальных услуг), 3.1.2 (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 организаций, обеспечивающих предоставление коммунальных услуг)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и объектов капитального строительства,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ваемые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указаны в гл. 8 ст. 27 - 28 настоящих Правил с учетом отображенных на карте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зонирования границ зон с особыми условиями использования территорий</w:t>
            </w:r>
          </w:p>
        </w:tc>
      </w:tr>
      <w:tr w:rsidR="009648E4" w:rsidRPr="00636470" w:rsidTr="009648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ческие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11.3)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гидротехнических 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рыбозащитных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Ограничения использования 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земельных участков и объектов капитального строительства, устанавливаемые в соответствии с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указаны в гл. 8 ст. 27 - 28 настоящих Правил с учетом отображенных на карте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зонирования границ зон с особыми условиями использования территорий</w:t>
            </w:r>
          </w:p>
        </w:tc>
      </w:tr>
    </w:tbl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E4" w:rsidRPr="00636470" w:rsidRDefault="009648E4" w:rsidP="009648E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2.Условно разрешенные виды использования</w:t>
      </w: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 13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0"/>
        <w:gridCol w:w="807"/>
        <w:gridCol w:w="1405"/>
        <w:gridCol w:w="806"/>
        <w:gridCol w:w="751"/>
        <w:gridCol w:w="856"/>
        <w:gridCol w:w="821"/>
        <w:gridCol w:w="734"/>
        <w:gridCol w:w="839"/>
        <w:gridCol w:w="649"/>
        <w:gridCol w:w="1387"/>
      </w:tblGrid>
      <w:tr w:rsidR="009648E4" w:rsidRPr="00636470" w:rsidTr="009648E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48E4" w:rsidRPr="00636470" w:rsidTr="009648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8E4" w:rsidRPr="00636470" w:rsidRDefault="009648E4" w:rsidP="0096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разреш</w:t>
            </w:r>
            <w:bookmarkStart w:id="0" w:name="_GoBack"/>
            <w:bookmarkEnd w:id="0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енные виды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виды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(мини</w:t>
            </w:r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мальные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макси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мальные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размеры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отступы от границ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льное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этажей,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высота зданий, </w:t>
            </w:r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</w:t>
            </w:r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мальный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ройки в границах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ограничения 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земельных участков и объектов капитального строительства</w:t>
            </w:r>
          </w:p>
        </w:tc>
      </w:tr>
      <w:tr w:rsidR="009648E4" w:rsidRPr="00636470" w:rsidTr="009648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8E4" w:rsidRPr="00636470" w:rsidRDefault="009648E4" w:rsidP="0096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8E4" w:rsidRPr="00636470" w:rsidRDefault="009648E4" w:rsidP="0096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8E4" w:rsidRPr="00636470" w:rsidRDefault="009648E4" w:rsidP="0096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8E4" w:rsidRPr="00636470" w:rsidRDefault="009648E4" w:rsidP="0096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8E4" w:rsidRPr="00636470" w:rsidRDefault="009648E4" w:rsidP="0096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8E4" w:rsidRPr="00636470" w:rsidRDefault="009648E4" w:rsidP="0096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8E4" w:rsidRPr="00636470" w:rsidRDefault="009648E4" w:rsidP="0096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E4" w:rsidRPr="00636470" w:rsidTr="009648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(код 6.8)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спутниковой связи и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телерадио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указаны в гл. 8 ст. 27 - 28 настоящих Правил с учетом отображенных на карте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градостро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зонирования границ зон с особыми условиями использования территорий</w:t>
            </w:r>
          </w:p>
        </w:tc>
      </w:tr>
      <w:tr w:rsidR="009648E4" w:rsidRPr="00636470" w:rsidTr="009648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2.7.1)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за исключением гаражей, размещение которых предусмотрено содержанием вида разрешенного использова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с кодом 4.9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уста</w:t>
            </w:r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</w:t>
            </w:r>
            <w:proofErr w:type="spell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указаны в гл. 8 ст. 27 - 28 настоящих Правил с учетом отображенных на карте </w:t>
            </w: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</w:t>
            </w:r>
            <w:proofErr w:type="spellEnd"/>
            <w:proofErr w:type="gramEnd"/>
          </w:p>
          <w:p w:rsidR="009648E4" w:rsidRPr="00636470" w:rsidRDefault="009648E4" w:rsidP="009648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ительного</w:t>
            </w:r>
            <w:proofErr w:type="spellEnd"/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зонирования границ зон с особыми условиями использования территорий</w:t>
            </w:r>
          </w:p>
        </w:tc>
      </w:tr>
    </w:tbl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".</w:t>
      </w: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E4" w:rsidRPr="00636470" w:rsidRDefault="009648E4" w:rsidP="009648E4">
      <w:pPr>
        <w:spacing w:after="0" w:line="240" w:lineRule="atLeast"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изменения в Правила землепользования и застройки сельского поселения </w:t>
      </w:r>
      <w:proofErr w:type="spellStart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-Лозовский сельсовет </w:t>
      </w:r>
      <w:proofErr w:type="spellStart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63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вступают в силу с момента их официального опубликования.</w:t>
      </w:r>
    </w:p>
    <w:p w:rsidR="009648E4" w:rsidRPr="00636470" w:rsidRDefault="009648E4" w:rsidP="009648E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8E4" w:rsidRPr="00636470" w:rsidRDefault="009648E4" w:rsidP="009648E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470" w:rsidRPr="00636470" w:rsidRDefault="009648E4" w:rsidP="0063647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636470">
        <w:rPr>
          <w:rFonts w:ascii="Times New Roman" w:hAnsi="Times New Roman" w:cs="Times New Roman"/>
          <w:sz w:val="28"/>
          <w:szCs w:val="28"/>
          <w:lang w:eastAsia="ru-RU"/>
        </w:rPr>
        <w:t xml:space="preserve">Глава  администрации сельского поселения </w:t>
      </w:r>
    </w:p>
    <w:p w:rsidR="009648E4" w:rsidRPr="00636470" w:rsidRDefault="00636470" w:rsidP="0063647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36470">
        <w:rPr>
          <w:rFonts w:ascii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636470">
        <w:rPr>
          <w:rFonts w:ascii="Times New Roman" w:hAnsi="Times New Roman" w:cs="Times New Roman"/>
          <w:sz w:val="28"/>
          <w:szCs w:val="28"/>
          <w:lang w:eastAsia="ru-RU"/>
        </w:rPr>
        <w:t xml:space="preserve">-Лозовский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36470">
        <w:rPr>
          <w:rFonts w:ascii="Times New Roman" w:hAnsi="Times New Roman" w:cs="Times New Roman"/>
          <w:sz w:val="28"/>
          <w:szCs w:val="28"/>
          <w:lang w:eastAsia="ru-RU"/>
        </w:rPr>
        <w:t>ельсовет</w:t>
      </w:r>
      <w:r w:rsidR="009648E4" w:rsidRPr="0063647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  </w:t>
      </w:r>
      <w:r w:rsidRPr="0063647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648E4" w:rsidRPr="00636470">
        <w:rPr>
          <w:rFonts w:ascii="Times New Roman" w:hAnsi="Times New Roman" w:cs="Times New Roman"/>
          <w:sz w:val="28"/>
          <w:szCs w:val="28"/>
          <w:lang w:eastAsia="ru-RU"/>
        </w:rPr>
        <w:t>Г.В. </w:t>
      </w:r>
      <w:proofErr w:type="spellStart"/>
      <w:r w:rsidR="009648E4" w:rsidRPr="00636470">
        <w:rPr>
          <w:rFonts w:ascii="Times New Roman" w:hAnsi="Times New Roman" w:cs="Times New Roman"/>
          <w:sz w:val="28"/>
          <w:szCs w:val="28"/>
          <w:lang w:eastAsia="ru-RU"/>
        </w:rPr>
        <w:t>Березнева</w:t>
      </w:r>
      <w:proofErr w:type="spellEnd"/>
    </w:p>
    <w:p w:rsidR="009648E4" w:rsidRPr="009648E4" w:rsidRDefault="009648E4" w:rsidP="009648E4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92E" w:rsidRDefault="009B092E"/>
    <w:sectPr w:rsidR="009B092E" w:rsidSect="0098397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81"/>
    <w:rsid w:val="00264653"/>
    <w:rsid w:val="00636470"/>
    <w:rsid w:val="007F665A"/>
    <w:rsid w:val="009648E4"/>
    <w:rsid w:val="00983979"/>
    <w:rsid w:val="009B092E"/>
    <w:rsid w:val="009D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4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48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364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9648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48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48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48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6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48E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648E4"/>
    <w:rPr>
      <w:color w:val="800080"/>
      <w:u w:val="single"/>
    </w:rPr>
  </w:style>
  <w:style w:type="character" w:styleId="a6">
    <w:name w:val="Strong"/>
    <w:basedOn w:val="a0"/>
    <w:uiPriority w:val="22"/>
    <w:qFormat/>
    <w:rsid w:val="009648E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6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8E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364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6364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4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48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364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9648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48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48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48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6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48E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648E4"/>
    <w:rPr>
      <w:color w:val="800080"/>
      <w:u w:val="single"/>
    </w:rPr>
  </w:style>
  <w:style w:type="character" w:styleId="a6">
    <w:name w:val="Strong"/>
    <w:basedOn w:val="a0"/>
    <w:uiPriority w:val="22"/>
    <w:qFormat/>
    <w:rsid w:val="009648E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6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8E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364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636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26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hyperlink" Target="http://ru48.registrnpa.ru/" TargetMode="Externa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48.registrnpa.ru/" TargetMode="External"/><Relationship Id="rId24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75F87-AE50-429E-BDF8-00455CC9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4428</Words>
  <Characters>25241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4</cp:revision>
  <cp:lastPrinted>2021-05-21T06:08:00Z</cp:lastPrinted>
  <dcterms:created xsi:type="dcterms:W3CDTF">2021-05-12T11:40:00Z</dcterms:created>
  <dcterms:modified xsi:type="dcterms:W3CDTF">2021-05-21T06:10:00Z</dcterms:modified>
</cp:coreProperties>
</file>